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r>
        <w:rPr>
          <w:rFonts w:hint="eastAsia"/>
        </w:rPr>
        <w:t>附件</w:t>
      </w:r>
      <w:r>
        <w:t xml:space="preserve">5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学生食堂综合考核得分汇总表</w:t>
      </w:r>
    </w:p>
    <w:p>
      <w:pPr>
        <w:ind w:firstLine="3080" w:firstLineChars="1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    )年(    )季度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考核人：                       考核日期：   年   月   日</w:t>
      </w:r>
    </w:p>
    <w:tbl>
      <w:tblPr>
        <w:tblStyle w:val="4"/>
        <w:tblW w:w="83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417"/>
        <w:gridCol w:w="1276"/>
        <w:gridCol w:w="1276"/>
        <w:gridCol w:w="1134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学生食堂名称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安全生产指标得分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（30分）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饭菜质量指标得分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</w:rPr>
              <w:t>(20分)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饭菜价格指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标得分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(20分)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师生满意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度得分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(30分)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总分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MTRlYzRkY2IzZjcwZjFjN2JiYmJiOGMwODU0ODMifQ=="/>
  </w:docVars>
  <w:rsids>
    <w:rsidRoot w:val="006452FA"/>
    <w:rsid w:val="00494838"/>
    <w:rsid w:val="006452FA"/>
    <w:rsid w:val="79A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  <w:rPr>
      <w:rFonts w:ascii="黑体" w:hAnsi="黑体" w:eastAsia="黑体"/>
      <w:sz w:val="32"/>
      <w:szCs w:val="32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2024-03-29T01:54:00Z</dcterms:created>
  <dc:creator>dgh</dc:creator>
  <cp:lastModifiedBy>I峰</cp:lastModifiedBy>
  <dcterms:modified xsi:type="dcterms:W3CDTF">2024-04-29T01:22:17Z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752C8A0FE600429A985ED8EB4D45AF61_12</vt:lpwstr>
  </property>
</Properties>
</file>