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总务委员会办公电话、办公地点</w:t>
      </w:r>
    </w:p>
    <w:tbl>
      <w:tblPr>
        <w:tblStyle w:val="4"/>
        <w:tblW w:w="15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975"/>
        <w:gridCol w:w="2340"/>
        <w:gridCol w:w="1890"/>
        <w:gridCol w:w="1080"/>
        <w:gridCol w:w="2220"/>
        <w:gridCol w:w="1815"/>
        <w:gridCol w:w="1185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总务领导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资产设备管理中心</w:t>
            </w:r>
          </w:p>
        </w:tc>
        <w:tc>
          <w:tcPr>
            <w:tcW w:w="538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物业保障中心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8751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9号楼315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8763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</w:t>
            </w:r>
            <w:r>
              <w:rPr>
                <w:rFonts w:hint="eastAsia"/>
                <w:vertAlign w:val="baseline"/>
                <w:lang w:val="en-US" w:eastAsia="zh-CN"/>
              </w:rPr>
              <w:t>510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8118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卢加元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8300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9号楼317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设备管理部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8765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</w:t>
            </w:r>
            <w:r>
              <w:rPr>
                <w:rFonts w:hint="eastAsia"/>
                <w:vertAlign w:val="baseline"/>
                <w:lang w:val="en-US" w:eastAsia="zh-CN"/>
              </w:rPr>
              <w:t>511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公寓管理部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8761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3号楼旁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袁培琪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8762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9号楼313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校产管理部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8760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</w:t>
            </w:r>
            <w:r>
              <w:rPr>
                <w:rFonts w:hint="eastAsia"/>
                <w:vertAlign w:val="baseline"/>
                <w:lang w:val="en-US" w:eastAsia="zh-CN"/>
              </w:rPr>
              <w:t>501/502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8766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3号楼旁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8753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9号楼311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条件装备管理中心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动力保障部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8393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3号楼115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丁光杰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8755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9号楼305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8316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</w:t>
            </w:r>
            <w:r>
              <w:rPr>
                <w:rFonts w:hint="eastAsia"/>
                <w:vertAlign w:val="baseline"/>
                <w:lang w:val="en-US" w:eastAsia="zh-CN"/>
              </w:rPr>
              <w:t>504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节能组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8705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3号楼103/105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8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综合办公室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8202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</w:t>
            </w:r>
            <w:r>
              <w:rPr>
                <w:rFonts w:hint="eastAsia"/>
                <w:vertAlign w:val="baseline"/>
                <w:lang w:val="en-US" w:eastAsia="zh-CN"/>
              </w:rPr>
              <w:t>508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用电检查组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8690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3号楼113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8701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9号楼308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设备维修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8116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竞秀南楼</w:t>
            </w:r>
            <w:r>
              <w:rPr>
                <w:rFonts w:hint="eastAsia"/>
                <w:vertAlign w:val="baseline"/>
                <w:lang w:val="en-US" w:eastAsia="zh-CN"/>
              </w:rPr>
              <w:t>210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维修组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8370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3号楼102/104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8702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9号楼306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电教部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8111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位育楼</w:t>
            </w:r>
            <w:r>
              <w:rPr>
                <w:rFonts w:hint="eastAsia"/>
                <w:vertAlign w:val="baseline"/>
                <w:lang w:val="en-US" w:eastAsia="zh-CN"/>
              </w:rPr>
              <w:t>117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高压值班组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8366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35KV配电所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8711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9号楼310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基建维修中心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泵房值班组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8371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南大门旁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人力、劳资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8703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9号楼312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8693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1号楼113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交通保障部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8376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9号楼辅二楼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档案管理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8750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9号楼302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8692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1号楼111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绿化园艺部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8357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9号楼辅二楼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质控办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8547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403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8691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1号楼109/108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物业管理部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8360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竞秀南楼</w:t>
            </w:r>
            <w:r>
              <w:rPr>
                <w:rFonts w:hint="eastAsia"/>
                <w:vertAlign w:val="baseline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财务部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8359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408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物资部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8694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1号楼101/107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教学资源管理部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8718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竞秀南楼</w:t>
            </w: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财务大厅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8902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411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医疗保健中心</w:t>
            </w:r>
          </w:p>
        </w:tc>
        <w:tc>
          <w:tcPr>
            <w:tcW w:w="538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经营服务中心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机房收银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5425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莫愁机房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8768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9号楼215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8388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4806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澄园机房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5199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莫愁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副主任室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8378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8343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润园机房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门、急诊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5200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莫愁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维权中心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8849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8382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泽园机房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8767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9号楼209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膳食服务部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8355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8339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沁园机房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其他服务电话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商务部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8361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收发室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5177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莫愁东大门处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青教公寓值班室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8344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青教公寓入口处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沁园超市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8362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9号楼辅一楼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中和楼接待大厅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8129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润园超市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8342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润园宿舍</w:t>
            </w:r>
            <w:r>
              <w:rPr>
                <w:rFonts w:hint="eastAsia"/>
                <w:vertAlign w:val="baseline"/>
                <w:lang w:val="en-US" w:eastAsia="zh-CN"/>
              </w:rPr>
              <w:t>2幢一楼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场馆管理中心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中和楼值班室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8373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中和楼</w:t>
            </w: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泽园超市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8848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泽园宿舍</w:t>
            </w:r>
            <w:r>
              <w:rPr>
                <w:rFonts w:hint="eastAsia"/>
                <w:vertAlign w:val="baseline"/>
                <w:lang w:val="en-US" w:eastAsia="zh-CN"/>
              </w:rPr>
              <w:t>1幢前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2833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澄园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泽园餐厅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8379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泽园餐厅三楼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澄园超市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2801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澄园宿舍</w:t>
            </w:r>
            <w:r>
              <w:rPr>
                <w:rFonts w:hint="eastAsia"/>
                <w:vertAlign w:val="baseline"/>
                <w:lang w:val="en-US" w:eastAsia="zh-CN"/>
              </w:rPr>
              <w:t>11幢楼下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2832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澄园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润园餐厅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8387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润园餐厅一楼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8358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招标采购中心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咖啡屋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8251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图书馆二楼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8334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</w:t>
            </w: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主任室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8709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</w:t>
            </w:r>
            <w:r>
              <w:rPr>
                <w:rFonts w:hint="eastAsia"/>
                <w:vertAlign w:val="baseline"/>
                <w:lang w:val="en-US" w:eastAsia="zh-CN"/>
              </w:rPr>
              <w:t>406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文印室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8714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致明楼一楼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金培中心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8900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金培</w:t>
            </w:r>
            <w:r>
              <w:rPr>
                <w:rFonts w:hint="eastAsia"/>
                <w:vertAlign w:val="baseline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8724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</w:t>
            </w:r>
            <w:r>
              <w:rPr>
                <w:rFonts w:hint="eastAsia"/>
                <w:vertAlign w:val="baseline"/>
                <w:lang w:val="en-US" w:eastAsia="zh-CN"/>
              </w:rPr>
              <w:t>407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苏铁物业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8195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泽园</w:t>
            </w:r>
            <w:r>
              <w:rPr>
                <w:rFonts w:hint="eastAsia"/>
                <w:vertAlign w:val="baseline"/>
                <w:lang w:val="en-US" w:eastAsia="zh-CN"/>
              </w:rPr>
              <w:t>1-204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金培总台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8989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金培一楼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8308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致明楼</w:t>
            </w:r>
            <w:r>
              <w:rPr>
                <w:rFonts w:hint="eastAsia"/>
                <w:vertAlign w:val="baseline"/>
                <w:lang w:val="en-US" w:eastAsia="zh-CN"/>
              </w:rPr>
              <w:t>505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新鸿运物业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8171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</w:t>
            </w:r>
            <w:r>
              <w:rPr>
                <w:rFonts w:hint="eastAsia"/>
                <w:vertAlign w:val="baseline"/>
                <w:lang w:val="en-US" w:eastAsia="zh-CN"/>
              </w:rPr>
              <w:t>12-104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金培客房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8903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金培一楼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8244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润园</w:t>
            </w:r>
            <w:r>
              <w:rPr>
                <w:rFonts w:hint="eastAsia"/>
                <w:vertAlign w:val="baseline"/>
                <w:lang w:val="en-US" w:eastAsia="zh-CN"/>
              </w:rPr>
              <w:t>5-113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随想园餐厅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8356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沁园餐厅三楼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8或2字头为浦口校区号码，5字头为莫愁校区号码。外线拨入时，浦口校区8字头前加5831、2字头去2并在前加58534，莫愁校区前加8658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283" w:right="85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62DF"/>
    <w:rsid w:val="001B379B"/>
    <w:rsid w:val="0DCE62DF"/>
    <w:rsid w:val="1DC73191"/>
    <w:rsid w:val="44E372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2016-03-18T03:00:00Z</dcterms:created>
  <dc:creator>lenovo</dc:creator>
  <cp:lastModifiedBy>lenovo</cp:lastModifiedBy>
  <cp:lastPrinted>2016-05-06T03:07:00Z</cp:lastPrinted>
  <dcterms:modified xsi:type="dcterms:W3CDTF">2016-06-08T00:56:11Z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