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DA" w:rsidRPr="002D2FE5" w:rsidRDefault="00FE2016" w:rsidP="00DB252A">
      <w:pPr>
        <w:spacing w:afterLines="150" w:line="480" w:lineRule="exact"/>
        <w:jc w:val="center"/>
        <w:rPr>
          <w:rFonts w:ascii="楷体_GB2312" w:eastAsia="楷体_GB2312" w:hAnsi="宋体"/>
          <w:b/>
          <w:bCs/>
          <w:sz w:val="36"/>
          <w:szCs w:val="36"/>
        </w:rPr>
      </w:pPr>
      <w:r w:rsidRPr="002D2FE5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2017年</w:t>
      </w:r>
      <w:r w:rsidR="00697B2A" w:rsidRPr="002D2FE5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总务委员会</w:t>
      </w:r>
      <w:r w:rsidRPr="002D2FE5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羽毛球比赛竞赛规程</w:t>
      </w:r>
    </w:p>
    <w:p w:rsidR="004C0ADA" w:rsidRDefault="00FE2016" w:rsidP="00DF2150">
      <w:pPr>
        <w:spacing w:line="440" w:lineRule="exact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一、主办单位</w:t>
      </w:r>
    </w:p>
    <w:p w:rsidR="004C0ADA" w:rsidRDefault="00697B2A" w:rsidP="00803B6B">
      <w:pPr>
        <w:spacing w:line="440" w:lineRule="exact"/>
        <w:ind w:leftChars="200" w:left="420" w:firstLineChars="50" w:firstLine="14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总务委员会分工会</w:t>
      </w:r>
    </w:p>
    <w:p w:rsidR="004C0ADA" w:rsidRDefault="00FE2016" w:rsidP="00DF2150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比赛时间</w:t>
      </w:r>
    </w:p>
    <w:p w:rsidR="004C0ADA" w:rsidRDefault="00697B2A" w:rsidP="00DF2150">
      <w:pPr>
        <w:spacing w:line="44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11</w:t>
      </w:r>
      <w:r w:rsidR="00FE2016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C57CC8">
        <w:rPr>
          <w:rFonts w:asciiTheme="minorEastAsia" w:eastAsiaTheme="minorEastAsia" w:hAnsiTheme="minorEastAsia" w:cstheme="minorEastAsia" w:hint="eastAsia"/>
          <w:sz w:val="28"/>
          <w:szCs w:val="28"/>
        </w:rPr>
        <w:t>30</w:t>
      </w:r>
      <w:r w:rsidR="0034463F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 w:rsidR="00C57CC8">
        <w:rPr>
          <w:rFonts w:asciiTheme="minorEastAsia" w:eastAsiaTheme="minorEastAsia" w:hAnsiTheme="minorEastAsia" w:cstheme="minorEastAsia" w:hint="eastAsia"/>
          <w:sz w:val="28"/>
          <w:szCs w:val="28"/>
        </w:rPr>
        <w:t>、12月1日（周四、周五</w:t>
      </w:r>
      <w:r w:rsidR="00FE2016"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 w:rsidR="0034463F">
        <w:rPr>
          <w:rFonts w:asciiTheme="minorEastAsia" w:eastAsiaTheme="minorEastAsia" w:hAnsiTheme="minorEastAsia" w:cstheme="minorEastAsia" w:hint="eastAsia"/>
          <w:sz w:val="28"/>
          <w:szCs w:val="28"/>
        </w:rPr>
        <w:t>下午</w:t>
      </w:r>
      <w:r w:rsidR="00C57CC8"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 w:rsidR="0034463F">
        <w:rPr>
          <w:rFonts w:asciiTheme="minorEastAsia" w:eastAsiaTheme="minorEastAsia" w:hAnsiTheme="minorEastAsia" w:cstheme="minorEastAsia" w:hint="eastAsia"/>
          <w:sz w:val="28"/>
          <w:szCs w:val="28"/>
        </w:rPr>
        <w:t>:3</w:t>
      </w:r>
      <w:r w:rsidR="009B3BE5">
        <w:rPr>
          <w:rFonts w:asciiTheme="minorEastAsia" w:eastAsiaTheme="minorEastAsia" w:hAnsiTheme="minorEastAsia" w:cstheme="minorEastAsia" w:hint="eastAsia"/>
          <w:sz w:val="28"/>
          <w:szCs w:val="28"/>
        </w:rPr>
        <w:t>0</w:t>
      </w:r>
    </w:p>
    <w:p w:rsidR="004C0ADA" w:rsidRDefault="00FE2016" w:rsidP="00DF2150">
      <w:pPr>
        <w:spacing w:line="44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三、比赛地点</w:t>
      </w:r>
    </w:p>
    <w:p w:rsidR="004C0ADA" w:rsidRDefault="00FE2016" w:rsidP="00DF2150">
      <w:pPr>
        <w:spacing w:line="44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体育健身中心附馆二楼羽毛球场</w:t>
      </w:r>
    </w:p>
    <w:p w:rsidR="004C0ADA" w:rsidRDefault="00FE2016" w:rsidP="00DF2150">
      <w:pPr>
        <w:spacing w:line="44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四、比赛赛制</w:t>
      </w:r>
    </w:p>
    <w:p w:rsidR="004C0ADA" w:rsidRDefault="00697B2A" w:rsidP="00DF2150">
      <w:pPr>
        <w:spacing w:line="440" w:lineRule="exact"/>
        <w:ind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个人赛、</w:t>
      </w:r>
      <w:r w:rsidR="00FE2016">
        <w:rPr>
          <w:rFonts w:asciiTheme="minorEastAsia" w:eastAsiaTheme="minorEastAsia" w:hAnsiTheme="minorEastAsia" w:cstheme="minorEastAsia" w:hint="eastAsia"/>
          <w:sz w:val="28"/>
          <w:szCs w:val="28"/>
        </w:rPr>
        <w:t>团体赛</w:t>
      </w:r>
    </w:p>
    <w:p w:rsidR="004C0ADA" w:rsidRDefault="00697B2A" w:rsidP="00DF2150">
      <w:pPr>
        <w:spacing w:line="44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五</w:t>
      </w:r>
      <w:r w:rsidR="00FE201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、参赛办法</w:t>
      </w:r>
    </w:p>
    <w:p w:rsidR="004C0ADA" w:rsidRDefault="00FE2016" w:rsidP="00A13F48">
      <w:pPr>
        <w:spacing w:line="44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="00A13F48"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="00697B2A">
        <w:rPr>
          <w:rFonts w:asciiTheme="minorEastAsia" w:eastAsiaTheme="minorEastAsia" w:hAnsiTheme="minorEastAsia" w:cstheme="minorEastAsia" w:hint="eastAsia"/>
          <w:sz w:val="28"/>
          <w:szCs w:val="28"/>
        </w:rPr>
        <w:t>各部门组织个人和团体报名，</w:t>
      </w:r>
    </w:p>
    <w:p w:rsidR="004C0ADA" w:rsidRDefault="00A13F48" w:rsidP="00A13F48">
      <w:pPr>
        <w:spacing w:line="44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2.</w:t>
      </w:r>
      <w:r w:rsidR="00FE2016">
        <w:rPr>
          <w:rFonts w:asciiTheme="minorEastAsia" w:eastAsiaTheme="minorEastAsia" w:hAnsiTheme="minorEastAsia" w:cstheme="minorEastAsia" w:hint="eastAsia"/>
          <w:sz w:val="28"/>
          <w:szCs w:val="28"/>
        </w:rPr>
        <w:t>运动员资格：</w:t>
      </w:r>
      <w:r w:rsidR="00697B2A">
        <w:rPr>
          <w:rFonts w:asciiTheme="minorEastAsia" w:eastAsiaTheme="minorEastAsia" w:hAnsiTheme="minorEastAsia" w:cstheme="minorEastAsia" w:hint="eastAsia"/>
          <w:sz w:val="28"/>
          <w:szCs w:val="28"/>
        </w:rPr>
        <w:t>总务在编在岗员工</w:t>
      </w:r>
      <w:r w:rsidR="00FE2016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4C0ADA" w:rsidRDefault="00FE2016" w:rsidP="00A13F48">
      <w:pPr>
        <w:spacing w:line="440" w:lineRule="exact"/>
        <w:ind w:leftChars="66" w:left="139" w:firstLineChars="150" w:firstLine="42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 w:rsidR="00A13F48">
        <w:rPr>
          <w:rFonts w:asciiTheme="minorEastAsia" w:eastAsiaTheme="minorEastAsia" w:hAnsiTheme="minorEastAsia" w:cstheme="minorEastAsia" w:hint="eastAsia"/>
          <w:sz w:val="28"/>
          <w:szCs w:val="28"/>
        </w:rPr>
        <w:t>.自主报名或部门推荐，报名表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加盖参赛单位公章后于</w:t>
      </w:r>
      <w:r w:rsidR="009B3BE5">
        <w:rPr>
          <w:rFonts w:asciiTheme="minorEastAsia" w:eastAsiaTheme="minorEastAsia" w:hAnsiTheme="minorEastAsia" w:cstheme="minorEastAsia" w:hint="eastAsia"/>
          <w:sz w:val="28"/>
          <w:szCs w:val="28"/>
        </w:rPr>
        <w:t>11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CF1B4C">
        <w:rPr>
          <w:rFonts w:asciiTheme="minorEastAsia" w:eastAsiaTheme="minorEastAsia" w:hAnsiTheme="minorEastAsia" w:cstheme="minorEastAsia" w:hint="eastAsia"/>
          <w:sz w:val="28"/>
          <w:szCs w:val="28"/>
        </w:rPr>
        <w:t>22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日前送交</w:t>
      </w:r>
      <w:r w:rsidR="009B3BE5">
        <w:rPr>
          <w:rFonts w:asciiTheme="minorEastAsia" w:eastAsiaTheme="minorEastAsia" w:hAnsiTheme="minorEastAsia" w:cstheme="minorEastAsia" w:hint="eastAsia"/>
          <w:sz w:val="28"/>
          <w:szCs w:val="28"/>
        </w:rPr>
        <w:t>致明楼502宋昌健老师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处、电话：139</w:t>
      </w:r>
      <w:r w:rsidR="009B3BE5">
        <w:rPr>
          <w:rFonts w:asciiTheme="minorEastAsia" w:eastAsiaTheme="minorEastAsia" w:hAnsiTheme="minorEastAsia" w:cstheme="minorEastAsia" w:hint="eastAsia"/>
          <w:sz w:val="28"/>
          <w:szCs w:val="28"/>
        </w:rPr>
        <w:t>14738865</w:t>
      </w:r>
      <w:r w:rsidR="00DB252A">
        <w:rPr>
          <w:rFonts w:asciiTheme="minorEastAsia" w:eastAsiaTheme="minorEastAsia" w:hAnsiTheme="minorEastAsia" w:cstheme="minorEastAsia" w:hint="eastAsia"/>
          <w:sz w:val="28"/>
          <w:szCs w:val="28"/>
        </w:rPr>
        <w:t>，报名后不得更改替换，逾期不</w:t>
      </w:r>
      <w:r w:rsidR="007B089B">
        <w:rPr>
          <w:rFonts w:asciiTheme="minorEastAsia" w:eastAsiaTheme="minorEastAsia" w:hAnsiTheme="minorEastAsia" w:cstheme="minorEastAsia" w:hint="eastAsia"/>
          <w:sz w:val="28"/>
          <w:szCs w:val="28"/>
        </w:rPr>
        <w:t>接受报名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4C0ADA" w:rsidRDefault="009B3BE5" w:rsidP="00DF2150">
      <w:pPr>
        <w:spacing w:line="44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六</w:t>
      </w:r>
      <w:r w:rsidR="00FE201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、竞赛办法</w:t>
      </w:r>
    </w:p>
    <w:p w:rsidR="004C0ADA" w:rsidRDefault="00FE2016" w:rsidP="00A13F48">
      <w:pPr>
        <w:spacing w:line="44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="00A13F48"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比赛采用最新羽毛球竞赛规则规定执行。</w:t>
      </w:r>
    </w:p>
    <w:p w:rsidR="004C0ADA" w:rsidRDefault="00FE2016" w:rsidP="00A13F48">
      <w:pPr>
        <w:spacing w:line="44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 w:rsidR="00A13F48"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比赛用球由</w:t>
      </w:r>
      <w:r w:rsidR="009B3BE5">
        <w:rPr>
          <w:rFonts w:asciiTheme="minorEastAsia" w:eastAsiaTheme="minorEastAsia" w:hAnsiTheme="minorEastAsia" w:cstheme="minorEastAsia" w:hint="eastAsia"/>
          <w:sz w:val="28"/>
          <w:szCs w:val="28"/>
        </w:rPr>
        <w:t>总务委员会分工会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提供。</w:t>
      </w:r>
    </w:p>
    <w:p w:rsidR="009B3BE5" w:rsidRDefault="00FE2016" w:rsidP="00A13F48">
      <w:pPr>
        <w:spacing w:line="44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 w:rsidR="00A13F48"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="009B3BE5">
        <w:rPr>
          <w:rFonts w:asciiTheme="minorEastAsia" w:eastAsiaTheme="minorEastAsia" w:hAnsiTheme="minorEastAsia" w:cstheme="minorEastAsia" w:hint="eastAsia"/>
          <w:sz w:val="28"/>
          <w:szCs w:val="28"/>
        </w:rPr>
        <w:t>比赛获胜办法：采用三场二胜制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，每局采用21分制。</w:t>
      </w:r>
    </w:p>
    <w:p w:rsidR="004C0ADA" w:rsidRDefault="00FE2016" w:rsidP="00A13F48">
      <w:pPr>
        <w:spacing w:line="440" w:lineRule="exact"/>
        <w:ind w:firstLineChars="300" w:firstLine="84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比赛顺序：男单、女单</w:t>
      </w:r>
      <w:r w:rsidR="00A13F48">
        <w:rPr>
          <w:rFonts w:asciiTheme="minorEastAsia" w:eastAsiaTheme="minorEastAsia" w:hAnsiTheme="minorEastAsia" w:cstheme="minorEastAsia" w:hint="eastAsia"/>
          <w:sz w:val="28"/>
          <w:szCs w:val="28"/>
        </w:rPr>
        <w:t>、男双、</w:t>
      </w:r>
      <w:r w:rsidR="009B3BE5">
        <w:rPr>
          <w:rFonts w:asciiTheme="minorEastAsia" w:eastAsiaTheme="minorEastAsia" w:hAnsiTheme="minorEastAsia" w:cstheme="minorEastAsia" w:hint="eastAsia"/>
          <w:sz w:val="28"/>
          <w:szCs w:val="28"/>
        </w:rPr>
        <w:t>女双、混双。</w:t>
      </w:r>
    </w:p>
    <w:p w:rsidR="004C0ADA" w:rsidRDefault="00FE2016" w:rsidP="00A13F48">
      <w:pPr>
        <w:spacing w:line="44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 w:rsidR="00A13F48"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比赛</w:t>
      </w:r>
      <w:r w:rsidR="009B3BE5">
        <w:rPr>
          <w:rFonts w:asciiTheme="minorEastAsia" w:eastAsiaTheme="minorEastAsia" w:hAnsiTheme="minorEastAsia" w:cstheme="minorEastAsia" w:hint="eastAsia"/>
          <w:sz w:val="28"/>
          <w:szCs w:val="28"/>
        </w:rPr>
        <w:t>根据报名人数确定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采用</w:t>
      </w:r>
      <w:r w:rsidR="009B3BE5">
        <w:rPr>
          <w:rFonts w:asciiTheme="minorEastAsia" w:eastAsiaTheme="minorEastAsia" w:hAnsiTheme="minorEastAsia" w:cstheme="minorEastAsia" w:hint="eastAsia"/>
          <w:sz w:val="28"/>
          <w:szCs w:val="28"/>
        </w:rPr>
        <w:t>单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循环赛</w:t>
      </w:r>
      <w:r w:rsidR="009B3BE5">
        <w:rPr>
          <w:rFonts w:asciiTheme="minorEastAsia" w:eastAsiaTheme="minorEastAsia" w:hAnsiTheme="minorEastAsia" w:cstheme="minorEastAsia" w:hint="eastAsia"/>
          <w:sz w:val="28"/>
          <w:szCs w:val="28"/>
        </w:rPr>
        <w:t>或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淘汰赛。</w:t>
      </w:r>
    </w:p>
    <w:p w:rsidR="004C0ADA" w:rsidRDefault="00B6650E" w:rsidP="00DF2150">
      <w:pPr>
        <w:spacing w:line="44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七</w:t>
      </w:r>
      <w:r w:rsidR="00FE201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、录取名次</w:t>
      </w:r>
    </w:p>
    <w:p w:rsidR="004C0ADA" w:rsidRDefault="004D7AFB" w:rsidP="00DF2150">
      <w:pPr>
        <w:spacing w:line="440" w:lineRule="exact"/>
        <w:ind w:firstLineChars="250" w:firstLine="70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比赛取前三名给予表彰或</w:t>
      </w:r>
      <w:r w:rsidR="00FE2016">
        <w:rPr>
          <w:rFonts w:asciiTheme="minorEastAsia" w:eastAsiaTheme="minorEastAsia" w:hAnsiTheme="minorEastAsia" w:cstheme="minorEastAsia" w:hint="eastAsia"/>
          <w:sz w:val="28"/>
          <w:szCs w:val="28"/>
        </w:rPr>
        <w:t>奖励。</w:t>
      </w:r>
    </w:p>
    <w:p w:rsidR="004C0ADA" w:rsidRDefault="00FE2016" w:rsidP="00DF2150">
      <w:pPr>
        <w:spacing w:line="44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九、本规程解释权属</w:t>
      </w:r>
      <w:r w:rsidR="009B3BE5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总务委员会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，未尽事宜，另行通知。</w:t>
      </w:r>
    </w:p>
    <w:p w:rsidR="005F3002" w:rsidRDefault="005F3002" w:rsidP="00DF2150">
      <w:pPr>
        <w:spacing w:line="440" w:lineRule="exac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F45C7B" w:rsidRPr="007A635C" w:rsidRDefault="007A635C" w:rsidP="000472F9">
      <w:pPr>
        <w:spacing w:line="440" w:lineRule="exact"/>
        <w:ind w:left="6020" w:hangingChars="2150" w:hanging="602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</w:t>
      </w:r>
      <w:r w:rsidR="00DF2150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</w:t>
      </w:r>
      <w:r w:rsidR="000472F9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Pr="007A635C">
        <w:rPr>
          <w:rFonts w:asciiTheme="minorEastAsia" w:eastAsiaTheme="minorEastAsia" w:hAnsiTheme="minorEastAsia" w:cstheme="minorEastAsia" w:hint="eastAsia"/>
          <w:sz w:val="28"/>
          <w:szCs w:val="28"/>
        </w:rPr>
        <w:t>总务委员会</w:t>
      </w:r>
      <w:r w:rsidR="000472F9">
        <w:rPr>
          <w:rFonts w:asciiTheme="minorEastAsia" w:eastAsiaTheme="minorEastAsia" w:hAnsiTheme="minorEastAsia" w:cstheme="minorEastAsia" w:hint="eastAsia"/>
          <w:sz w:val="28"/>
          <w:szCs w:val="28"/>
        </w:rPr>
        <w:t>党总支</w:t>
      </w:r>
    </w:p>
    <w:p w:rsidR="004C0ADA" w:rsidRDefault="00FE2016" w:rsidP="00DF2150">
      <w:pPr>
        <w:spacing w:line="440" w:lineRule="exact"/>
        <w:ind w:left="6020" w:hangingChars="2150" w:hanging="602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</w:t>
      </w:r>
      <w:r w:rsidR="007A635C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bookmarkStart w:id="0" w:name="_GoBack"/>
      <w:bookmarkEnd w:id="0"/>
      <w:r w:rsidR="000472F9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F12F0D">
        <w:rPr>
          <w:rFonts w:asciiTheme="minorEastAsia" w:eastAsiaTheme="minorEastAsia" w:hAnsiTheme="minorEastAsia" w:cstheme="minorEastAsia" w:hint="eastAsia"/>
          <w:sz w:val="28"/>
          <w:szCs w:val="28"/>
        </w:rPr>
        <w:t>2017年11月</w:t>
      </w:r>
      <w:r w:rsidR="00B60CF9">
        <w:rPr>
          <w:rFonts w:asciiTheme="minorEastAsia" w:eastAsiaTheme="minorEastAsia" w:hAnsiTheme="minorEastAsia" w:cstheme="minorEastAsia" w:hint="eastAsia"/>
          <w:sz w:val="28"/>
          <w:szCs w:val="28"/>
        </w:rPr>
        <w:t>15</w:t>
      </w:r>
      <w:r w:rsidR="00F12F0D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</w:p>
    <w:p w:rsidR="004C0ADA" w:rsidRPr="007A635C" w:rsidRDefault="004C0ADA" w:rsidP="00DF2150">
      <w:pPr>
        <w:spacing w:line="440" w:lineRule="exact"/>
      </w:pPr>
    </w:p>
    <w:sectPr w:rsidR="004C0ADA" w:rsidRPr="007A635C" w:rsidSect="004C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D3" w:rsidRDefault="000476D3" w:rsidP="00697B2A">
      <w:r>
        <w:separator/>
      </w:r>
    </w:p>
  </w:endnote>
  <w:endnote w:type="continuationSeparator" w:id="1">
    <w:p w:rsidR="000476D3" w:rsidRDefault="000476D3" w:rsidP="00697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D3" w:rsidRDefault="000476D3" w:rsidP="00697B2A">
      <w:r>
        <w:separator/>
      </w:r>
    </w:p>
  </w:footnote>
  <w:footnote w:type="continuationSeparator" w:id="1">
    <w:p w:rsidR="000476D3" w:rsidRDefault="000476D3" w:rsidP="00697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EBA8"/>
    <w:multiLevelType w:val="singleLevel"/>
    <w:tmpl w:val="58D1EBA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E31"/>
    <w:rsid w:val="00043911"/>
    <w:rsid w:val="000472F9"/>
    <w:rsid w:val="000476D3"/>
    <w:rsid w:val="000E1196"/>
    <w:rsid w:val="00284715"/>
    <w:rsid w:val="002D2FE5"/>
    <w:rsid w:val="0034463F"/>
    <w:rsid w:val="00453539"/>
    <w:rsid w:val="004662BF"/>
    <w:rsid w:val="004C0ADA"/>
    <w:rsid w:val="004D7AFB"/>
    <w:rsid w:val="00575864"/>
    <w:rsid w:val="005B2678"/>
    <w:rsid w:val="005F3002"/>
    <w:rsid w:val="00614E58"/>
    <w:rsid w:val="00682927"/>
    <w:rsid w:val="00697B2A"/>
    <w:rsid w:val="006B631E"/>
    <w:rsid w:val="006F7BA4"/>
    <w:rsid w:val="00734138"/>
    <w:rsid w:val="007466D0"/>
    <w:rsid w:val="007A635C"/>
    <w:rsid w:val="007B089B"/>
    <w:rsid w:val="00803B6B"/>
    <w:rsid w:val="00804F63"/>
    <w:rsid w:val="008B506B"/>
    <w:rsid w:val="009627B9"/>
    <w:rsid w:val="00971A14"/>
    <w:rsid w:val="009A3804"/>
    <w:rsid w:val="009B2E31"/>
    <w:rsid w:val="009B3BE5"/>
    <w:rsid w:val="00A13F48"/>
    <w:rsid w:val="00A310EE"/>
    <w:rsid w:val="00AE3E0A"/>
    <w:rsid w:val="00B423DD"/>
    <w:rsid w:val="00B60CF9"/>
    <w:rsid w:val="00B6650E"/>
    <w:rsid w:val="00B80809"/>
    <w:rsid w:val="00BB1233"/>
    <w:rsid w:val="00C349A8"/>
    <w:rsid w:val="00C57CC8"/>
    <w:rsid w:val="00CF1B4C"/>
    <w:rsid w:val="00D430C8"/>
    <w:rsid w:val="00DB252A"/>
    <w:rsid w:val="00DF2150"/>
    <w:rsid w:val="00F12F0D"/>
    <w:rsid w:val="00F20601"/>
    <w:rsid w:val="00F45C7B"/>
    <w:rsid w:val="00FE2016"/>
    <w:rsid w:val="03D77DC1"/>
    <w:rsid w:val="059C3208"/>
    <w:rsid w:val="07EB1D48"/>
    <w:rsid w:val="0B552028"/>
    <w:rsid w:val="2A611292"/>
    <w:rsid w:val="2AD43055"/>
    <w:rsid w:val="2BA96779"/>
    <w:rsid w:val="2C894910"/>
    <w:rsid w:val="30005251"/>
    <w:rsid w:val="3EA1428C"/>
    <w:rsid w:val="417671EC"/>
    <w:rsid w:val="564349AE"/>
    <w:rsid w:val="58381E24"/>
    <w:rsid w:val="64F764D2"/>
    <w:rsid w:val="796354EC"/>
    <w:rsid w:val="7E65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0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0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C0A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C0A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28</cp:revision>
  <dcterms:created xsi:type="dcterms:W3CDTF">2017-03-23T11:25:00Z</dcterms:created>
  <dcterms:modified xsi:type="dcterms:W3CDTF">2017-11-16T01:08:00Z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